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DAD1C">
      <w:pPr>
        <w:ind w:left="2160" w:leftChars="0" w:firstLine="720" w:firstLineChars="0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</w:rPr>
        <w:t>Қоғамдық талқылау</w:t>
      </w:r>
    </w:p>
    <w:p w14:paraId="7369C32A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"Ақмола облысы білім басқармасының </w:t>
      </w:r>
      <w:r>
        <w:rPr>
          <w:rFonts w:ascii="Times New Roman" w:hAnsi="Times New Roman" w:cs="Times New Roman"/>
          <w:sz w:val="28"/>
          <w:lang w:val="ru-RU"/>
        </w:rPr>
        <w:t>Целиноград</w:t>
      </w:r>
      <w:r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</w:t>
      </w:r>
      <w:r>
        <w:rPr>
          <w:rFonts w:hint="default" w:ascii="Times New Roman" w:hAnsi="Times New Roman" w:cs="Times New Roman"/>
          <w:sz w:val="28"/>
          <w:lang w:val="kk-KZ"/>
        </w:rPr>
        <w:t>Қараөткел ауылының ІТ мектеп-лицейі</w:t>
      </w:r>
      <w:r>
        <w:rPr>
          <w:rFonts w:ascii="Times New Roman" w:hAnsi="Times New Roman" w:cs="Times New Roman"/>
          <w:sz w:val="28"/>
          <w:lang w:val="kk-KZ"/>
        </w:rPr>
        <w:t>" КММ Сіздің назарыңызға 2025 жылғы 1 наурыздан бастап ресми интернет-ресурста</w:t>
      </w:r>
      <w:r>
        <w:rPr>
          <w:rFonts w:hint="default"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"Ақмола облысы білім басқармасының </w:t>
      </w:r>
      <w:r>
        <w:rPr>
          <w:rFonts w:ascii="Times New Roman" w:hAnsi="Times New Roman" w:cs="Times New Roman"/>
          <w:sz w:val="28"/>
          <w:lang w:val="ru-RU"/>
        </w:rPr>
        <w:t>Целиноград</w:t>
      </w:r>
      <w:r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</w:t>
      </w:r>
      <w:r>
        <w:rPr>
          <w:rFonts w:hint="default" w:ascii="Times New Roman" w:hAnsi="Times New Roman" w:cs="Times New Roman"/>
          <w:sz w:val="28"/>
          <w:lang w:val="kk-KZ"/>
        </w:rPr>
        <w:t>Қараөткел ауылының ІТ мектеп-лицейі</w:t>
      </w:r>
      <w:r>
        <w:rPr>
          <w:rFonts w:ascii="Times New Roman" w:hAnsi="Times New Roman" w:cs="Times New Roman"/>
          <w:sz w:val="28"/>
          <w:lang w:val="kk-KZ"/>
        </w:rPr>
        <w:t>"  КММ 2024 жылға арналған мемлекеттік қызметтер көрсету мәселелері жөніндегі қызметі туралы есепті жария талқылау өткізілетінін жеткізеді.</w:t>
      </w:r>
    </w:p>
    <w:p w14:paraId="4C6969DC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Жоғарыда айтылғандарға байланысты барлық ниет білдірушілерді талқылауға белсенді қатысуды сұраймыз.</w:t>
      </w:r>
    </w:p>
    <w:p w14:paraId="15FEC044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14:paraId="5AC7F0E3">
      <w:pPr>
        <w:shd w:val="clear" w:color="auto" w:fill="FFFFFF"/>
        <w:spacing w:before="300" w:after="150" w:line="240" w:lineRule="auto"/>
        <w:outlineLvl w:val="0"/>
        <w:rPr>
          <w:rFonts w:ascii="Noto Serif" w:hAnsi="Noto Serif" w:eastAsia="Times New Roman" w:cs="Times New Roman"/>
          <w:kern w:val="36"/>
          <w:sz w:val="45"/>
          <w:szCs w:val="45"/>
        </w:rPr>
      </w:pPr>
      <w:r>
        <w:rPr>
          <w:rFonts w:ascii="Noto Serif" w:hAnsi="Noto Serif" w:eastAsia="Times New Roman" w:cs="Times New Roman"/>
          <w:kern w:val="36"/>
          <w:sz w:val="45"/>
          <w:szCs w:val="45"/>
        </w:rPr>
        <w:t>Публичное обсуждение</w:t>
      </w:r>
    </w:p>
    <w:p w14:paraId="74C15767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hAnsi="Arial" w:eastAsia="Times New Roman" w:cs="Arial"/>
          <w:color w:val="3D3D3D"/>
          <w:sz w:val="20"/>
          <w:szCs w:val="20"/>
        </w:rPr>
      </w:pPr>
    </w:p>
    <w:p w14:paraId="0D7A17C5">
      <w:pPr>
        <w:ind w:firstLine="720"/>
        <w:jc w:val="both"/>
        <w:rPr>
          <w:rFonts w:ascii="Times New Roman" w:hAnsi="Times New Roman" w:cs="Times New Roman"/>
          <w:color w:val="3D3D3D"/>
          <w:sz w:val="28"/>
          <w:szCs w:val="26"/>
          <w:lang w:val="ru-RU"/>
        </w:rPr>
      </w:pPr>
      <w:bookmarkStart w:id="0" w:name="_GoBack"/>
      <w:r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КГУ "</w:t>
      </w:r>
      <w:r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kk-KZ"/>
        </w:rPr>
        <w:t>ІТ</w:t>
      </w:r>
      <w:r>
        <w:rPr>
          <w:rFonts w:hint="default" w:ascii="Times New Roman" w:hAnsi="Times New Roman" w:cs="Times New Roman"/>
          <w:color w:val="3D3D3D"/>
          <w:sz w:val="28"/>
          <w:szCs w:val="26"/>
          <w:shd w:val="clear" w:color="auto" w:fill="FFFFFF"/>
          <w:lang w:val="kk-KZ"/>
        </w:rPr>
        <w:t xml:space="preserve"> школа-лицей села Караоткель отдела образования по Целиноградскому району управления образования Акмолинской области</w:t>
      </w:r>
      <w:r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" </w:t>
      </w:r>
      <w:bookmarkEnd w:id="0"/>
      <w:r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доводит до Вашего сведения, что с 1 марта 2025 года на официальном интернет ресурсе будет проводиться публичное обсуждение отчета о деятельности КГУ "</w:t>
      </w:r>
      <w:r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kk-KZ"/>
        </w:rPr>
        <w:t>ІТ</w:t>
      </w:r>
      <w:r>
        <w:rPr>
          <w:rFonts w:hint="default" w:ascii="Times New Roman" w:hAnsi="Times New Roman" w:cs="Times New Roman"/>
          <w:color w:val="3D3D3D"/>
          <w:sz w:val="28"/>
          <w:szCs w:val="26"/>
          <w:shd w:val="clear" w:color="auto" w:fill="FFFFFF"/>
          <w:lang w:val="kk-KZ"/>
        </w:rPr>
        <w:t xml:space="preserve"> школа-лицей села Караоткель отдела образования по Целиноградскому району управления образования Акмолинской области</w:t>
      </w:r>
      <w:r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" по вопросам оказания государственных услуг за 2024 год.</w:t>
      </w:r>
    </w:p>
    <w:p w14:paraId="1A2CC745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В связи с вышеизложенным, всех желающих просим принять активное участие в обсуждении.</w:t>
      </w: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Noto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91"/>
    <w:rsid w:val="001666A1"/>
    <w:rsid w:val="004B3F91"/>
    <w:rsid w:val="4337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4</TotalTime>
  <ScaleCrop>false</ScaleCrop>
  <LinksUpToDate>false</LinksUpToDate>
  <CharactersWithSpaces>1174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2025-02-24T06:19:00Z</dcterms:created>
  <dc:creator>User</dc:creator>
  <cp:lastModifiedBy>1</cp:lastModifiedBy>
  <dcterms:modified xsi:type="dcterms:W3CDTF">2025-02-24T08:09:40Z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13B72120AA6148EC839BF81B3AB265FE_13</vt:lpwstr>
  </property>
</Properties>
</file>